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32EFF" w14:textId="77777777" w:rsidR="00F72B7A" w:rsidRPr="00F72B7A" w:rsidRDefault="00F72B7A" w:rsidP="00F72B7A">
      <w:pPr>
        <w:rPr>
          <w:b/>
          <w:bCs/>
        </w:rPr>
      </w:pPr>
      <w:r w:rsidRPr="00F72B7A">
        <w:rPr>
          <w:b/>
          <w:bCs/>
        </w:rPr>
        <w:t>Section 6 – Collection: Relax</w:t>
      </w:r>
    </w:p>
    <w:p w14:paraId="3C192A3D" w14:textId="3EC7FD4B" w:rsidR="00F72B7A" w:rsidRDefault="00F72B7A" w:rsidP="00F72B7A">
      <w:r>
        <w:t>Subtitle: Boxer Shorts designed for you to walk around the house, balcony, or porch</w:t>
      </w:r>
    </w:p>
    <w:p w14:paraId="1E740A68" w14:textId="77777777" w:rsidR="00F72B7A" w:rsidRDefault="00F72B7A" w:rsidP="00F72B7A"/>
    <w:p w14:paraId="4F2D5C13" w14:textId="77777777" w:rsidR="00F72B7A" w:rsidRDefault="00F72B7A" w:rsidP="00F72B7A">
      <w:r>
        <w:t>Name: Relax Short with Pockets</w:t>
      </w:r>
    </w:p>
    <w:p w14:paraId="1A3236DF" w14:textId="0D50062F" w:rsidR="00F72B7A" w:rsidRDefault="00F72B7A" w:rsidP="00F72B7A">
      <w:r>
        <w:t>Relax in your boxers without hiding. Enjoy walking around your home in soft viscose fabric</w:t>
      </w:r>
    </w:p>
    <w:p w14:paraId="136FC70E" w14:textId="77777777" w:rsidR="00F72B7A" w:rsidRDefault="00F72B7A" w:rsidP="00F72B7A">
      <w:r>
        <w:t>Color/Prints: Green Stripe, Pink Stripe</w:t>
      </w:r>
    </w:p>
    <w:p w14:paraId="423426D9" w14:textId="77777777" w:rsidR="00F72B7A" w:rsidRDefault="00F72B7A" w:rsidP="00F72B7A">
      <w:r>
        <w:t>Fabric: 94% Viscose , 6% Elastan</w:t>
      </w:r>
    </w:p>
    <w:p w14:paraId="244E3A42" w14:textId="568631B1" w:rsidR="00B2627C" w:rsidRDefault="001975CB"/>
    <w:p w14:paraId="647F4957" w14:textId="3C504BE7" w:rsidR="00F72B7A" w:rsidRDefault="00F72B7A" w:rsidP="00F72B7A">
      <w:r>
        <w:t>Name: Relax Short with Pockets</w:t>
      </w:r>
    </w:p>
    <w:p w14:paraId="022D6BBF" w14:textId="2758F040" w:rsidR="00F72B7A" w:rsidRDefault="00F72B7A" w:rsidP="00F72B7A">
      <w:r>
        <w:t xml:space="preserve">Relax in your boxers without hiding. Enjoy walking around your home in soft </w:t>
      </w:r>
      <w:proofErr w:type="spellStart"/>
      <w:r>
        <w:t>lycra</w:t>
      </w:r>
      <w:proofErr w:type="spellEnd"/>
      <w:r>
        <w:t xml:space="preserve"> poly fabric</w:t>
      </w:r>
    </w:p>
    <w:p w14:paraId="238B2966" w14:textId="41074B11" w:rsidR="00F72B7A" w:rsidRDefault="00F72B7A" w:rsidP="00F72B7A">
      <w:r>
        <w:t>Color/Prints: Navy Plaid</w:t>
      </w:r>
    </w:p>
    <w:p w14:paraId="2CBFEB93" w14:textId="69CD6D6F" w:rsidR="00F72B7A" w:rsidRDefault="00F72B7A" w:rsidP="00F72B7A">
      <w:r>
        <w:t>Fabric: 85% Polyester , 15% Elastan</w:t>
      </w:r>
    </w:p>
    <w:p w14:paraId="752D4364" w14:textId="77777777" w:rsidR="00F72B7A" w:rsidRDefault="00F72B7A"/>
    <w:sectPr w:rsidR="00F72B7A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7A"/>
    <w:rsid w:val="001975CB"/>
    <w:rsid w:val="0047576A"/>
    <w:rsid w:val="00EE2439"/>
    <w:rsid w:val="00F7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05267"/>
  <w15:chartTrackingRefBased/>
  <w15:docId w15:val="{9CE717B3-5433-7844-998C-99CA6754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B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2020-09-27T23:36:00Z</dcterms:created>
  <dcterms:modified xsi:type="dcterms:W3CDTF">2020-10-03T12:50:00Z</dcterms:modified>
</cp:coreProperties>
</file>